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FC7B9C" w14:textId="7A3C1CF5" w:rsidR="00D57A09" w:rsidRPr="006B5E0A" w:rsidRDefault="00D57A09" w:rsidP="00D57A09">
      <w:pPr>
        <w:spacing w:before="100" w:beforeAutospacing="1" w:after="100" w:afterAutospacing="1"/>
        <w:jc w:val="center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ZAPYTANIE OFERTOWE NR 1/2025/WTZ</w:t>
      </w: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br/>
      </w:r>
      <w:r w:rsidRPr="006B5E0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 xml:space="preserve">z dnia </w:t>
      </w:r>
      <w:r w:rsidR="0087042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9 stycznia 2026</w:t>
      </w:r>
      <w:r w:rsidRPr="006B5E0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 xml:space="preserve"> r.</w:t>
      </w:r>
    </w:p>
    <w:p w14:paraId="3C1EEF5B" w14:textId="77777777" w:rsidR="00D57A09" w:rsidRPr="006B5E0A" w:rsidRDefault="00D57A09" w:rsidP="00D57A09">
      <w:pPr>
        <w:spacing w:before="100" w:beforeAutospacing="1" w:after="100" w:afterAutospacing="1"/>
        <w:jc w:val="center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dotyczące zamówienia: </w:t>
      </w:r>
      <w:r w:rsidRPr="006B5E0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„Dostawa fabrycznie nowego autobusu przystosowanego do przewozu osób niepełnosprawnych na potrzeby Warsztatu Terapii Zajęciowej w Chełmie”</w:t>
      </w:r>
    </w:p>
    <w:p w14:paraId="09D14E2E" w14:textId="77777777" w:rsidR="00D57A09" w:rsidRPr="006B5E0A" w:rsidRDefault="00D57A09" w:rsidP="00D57A09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Postępowanie prowadzone jest w ramach projektu współfinansowanego ze środków PFRON w „Programie wyrównywania różnic między regionami III”. Postępowanie prowadzone jest zgodnie z zasadą konkurencyjności, z wyłączeniem przepisów ustawy Prawo Zamówień Publicznych.</w:t>
      </w:r>
    </w:p>
    <w:p w14:paraId="3DB0DF34" w14:textId="7B96502E" w:rsidR="00D57A09" w:rsidRPr="006B5E0A" w:rsidRDefault="00D57A09" w:rsidP="00D57A09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I. ZAMAWIAJĄCY</w:t>
      </w: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br/>
      </w:r>
      <w:r w:rsidRPr="006B5E0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Fundacja Centrum Niepełnosprawnych Przedsiębiorców</w:t>
      </w: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br/>
        <w:t>Adres siedziby: ul. Łukasińskiego 10, 22-300 Krasnystaw</w:t>
      </w: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br/>
        <w:t>Adres realizacji zamówienia: Warsztat Terapii Zajęciowej, ul. Połaniecka 10, 22-100 Chełm</w:t>
      </w: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br/>
        <w:t>NIP: 5641795384</w:t>
      </w: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br/>
        <w:t>Osoba do kontaktu: Piotr Gruszecki, tel. 668 233 260, e-mail: kontakt@pelnosprawni.org</w:t>
      </w:r>
    </w:p>
    <w:p w14:paraId="456F92F9" w14:textId="77777777" w:rsidR="00D57A09" w:rsidRPr="006B5E0A" w:rsidRDefault="00D57A09" w:rsidP="00D57A09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II. OPIS PRZEDMIOTU ZAMÓWIENIA</w:t>
      </w:r>
    </w:p>
    <w:p w14:paraId="6466466D" w14:textId="77777777" w:rsidR="00D57A09" w:rsidRPr="006B5E0A" w:rsidRDefault="00D57A09" w:rsidP="00D57A09">
      <w:pPr>
        <w:numPr>
          <w:ilvl w:val="0"/>
          <w:numId w:val="1"/>
        </w:num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Przedmiotem zamówienia jest dostawa </w:t>
      </w:r>
      <w:r w:rsidRPr="006B5E0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jednego fabrycznie nowego autobusu</w:t>
      </w: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 (rok produkcji min. 2025), przystosowanego do przewozu osób niepełnosprawnych, w tym min. 2 osób na wózkach inwalidzkich.</w:t>
      </w:r>
    </w:p>
    <w:p w14:paraId="42A8B9FC" w14:textId="77777777" w:rsidR="00D57A09" w:rsidRPr="006B5E0A" w:rsidRDefault="00D57A09" w:rsidP="00D57A09">
      <w:pPr>
        <w:numPr>
          <w:ilvl w:val="0"/>
          <w:numId w:val="1"/>
        </w:num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Wspólny Słownik Zamówień (CPV): 34121000-1 (Autobusy).</w:t>
      </w:r>
    </w:p>
    <w:p w14:paraId="5DF3D216" w14:textId="77777777" w:rsidR="00D57A09" w:rsidRDefault="00D57A09" w:rsidP="00D57A09">
      <w:pPr>
        <w:numPr>
          <w:ilvl w:val="0"/>
          <w:numId w:val="1"/>
        </w:num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Szczegółowy opis techniczny</w:t>
      </w: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 oraz minimalne parametry wymagane przez Zamawiającego znajdują się w </w:t>
      </w:r>
      <w:r w:rsidRPr="006B5E0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Załączniku nr 1</w:t>
      </w: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 do niniejszego Zapytania („Specyfikacja Techniczna”).</w:t>
      </w:r>
    </w:p>
    <w:p w14:paraId="74BE9393" w14:textId="41DE7C96" w:rsidR="007955DF" w:rsidRPr="006B5E0A" w:rsidRDefault="007955DF" w:rsidP="00D57A09">
      <w:pPr>
        <w:numPr>
          <w:ilvl w:val="0"/>
          <w:numId w:val="1"/>
        </w:num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7955DF">
        <w:rPr>
          <w:rFonts w:ascii="Calibri" w:eastAsia="Times New Roman" w:hAnsi="Calibri" w:cs="Calibri"/>
          <w:kern w:val="0"/>
          <w:lang w:eastAsia="pl-PL"/>
          <w14:ligatures w14:val="none"/>
        </w:rPr>
        <w:t>Niespełnienie któregokolwiek z wymagań minimalnych określonych w Załączniku nr 1 – Specyfikacja Techniczna, w szczególności zaznaczenie odpowiedzi „NIE”, brak uzupełnienia wymaganych pól lub zaoferowanie parametrów niezgodnych z wymaganiami Zamawiającego, skutkować będzie odrzuceniem oferty jako niezgodnej z treścią Zapytania ofertowego.</w:t>
      </w:r>
    </w:p>
    <w:p w14:paraId="6DCF7227" w14:textId="6CFD29DA" w:rsidR="00D57A09" w:rsidRPr="006B5E0A" w:rsidRDefault="00D57A09" w:rsidP="00D57A09">
      <w:pPr>
        <w:numPr>
          <w:ilvl w:val="0"/>
          <w:numId w:val="1"/>
        </w:num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Wymogi gwarancyjne:</w:t>
      </w: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br/>
        <w:t>Zamawiający wymaga, aby oferowany pojazd objęty był:</w:t>
      </w: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br/>
        <w:t>a) </w:t>
      </w:r>
      <w:r w:rsidRPr="006B5E0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standardową gwarancją mechaniczną oraz gwarancją na powłokę lakierniczą oferowaną przez producenta podwozia</w:t>
      </w: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,</w:t>
      </w: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br/>
        <w:t>b) </w:t>
      </w:r>
      <w:r w:rsidRPr="006B5E0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gwarancją na zabudowę specjalistyczną</w:t>
      </w: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 (winda/platforma, fotele, mocowania) na okres min. 24 miesięcy.</w:t>
      </w:r>
    </w:p>
    <w:p w14:paraId="4A5B2C0B" w14:textId="77777777" w:rsidR="00D57A09" w:rsidRDefault="00D57A09" w:rsidP="00D57A09">
      <w:pPr>
        <w:numPr>
          <w:ilvl w:val="0"/>
          <w:numId w:val="1"/>
        </w:num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Pojazd musi posiadać homologację uprawniającą do rejestracji na terenie RP jako autobus przystosowany do przewozu osób niepełnosprawnych.</w:t>
      </w:r>
    </w:p>
    <w:p w14:paraId="6BD82E32" w14:textId="5E377D66" w:rsidR="004E641D" w:rsidRPr="006B5E0A" w:rsidRDefault="004E641D" w:rsidP="00D57A09">
      <w:pPr>
        <w:numPr>
          <w:ilvl w:val="0"/>
          <w:numId w:val="1"/>
        </w:num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4E641D">
        <w:rPr>
          <w:rFonts w:ascii="Calibri" w:eastAsia="Times New Roman" w:hAnsi="Calibri" w:cs="Calibri"/>
          <w:kern w:val="0"/>
          <w:lang w:eastAsia="pl-PL"/>
          <w14:ligatures w14:val="none"/>
        </w:rPr>
        <w:t>Wszelkie nazwy producentów lub modeli pojazdów użyte w dokumentacji mają charakter przykładowy. Zamawiający dopuszcza rozwiązania równoważne, o parametrach technicznych i jakościowych </w:t>
      </w:r>
      <w:r w:rsidRPr="004E641D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nie gorszych</w:t>
      </w:r>
      <w:r w:rsidRPr="004E641D">
        <w:rPr>
          <w:rFonts w:ascii="Calibri" w:eastAsia="Times New Roman" w:hAnsi="Calibri" w:cs="Calibri"/>
          <w:kern w:val="0"/>
          <w:lang w:eastAsia="pl-PL"/>
          <w14:ligatures w14:val="none"/>
        </w:rPr>
        <w:t> niż wymagane.</w:t>
      </w:r>
    </w:p>
    <w:p w14:paraId="26B56ECD" w14:textId="77777777" w:rsidR="00D57A09" w:rsidRPr="006B5E0A" w:rsidRDefault="00D57A09" w:rsidP="00D57A09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III. TERMIN I MIEJSCE REALIZACJI</w:t>
      </w:r>
    </w:p>
    <w:p w14:paraId="196868EB" w14:textId="1F8D4949" w:rsidR="00D57A09" w:rsidRPr="006B5E0A" w:rsidRDefault="00D57A09" w:rsidP="00D57A09">
      <w:pPr>
        <w:numPr>
          <w:ilvl w:val="0"/>
          <w:numId w:val="2"/>
        </w:num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Termin dostawy pojazdu: </w:t>
      </w:r>
      <w:r w:rsidRPr="006B5E0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 xml:space="preserve">do dnia </w:t>
      </w:r>
      <w:r w:rsidR="002E7DF7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31.05.2026</w:t>
      </w:r>
      <w:r w:rsidRPr="006B5E0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 xml:space="preserve"> r.</w:t>
      </w:r>
    </w:p>
    <w:p w14:paraId="558DCCEC" w14:textId="0EAB790A" w:rsidR="00D57A09" w:rsidRPr="006B5E0A" w:rsidRDefault="00D57A09" w:rsidP="00D57A09">
      <w:pPr>
        <w:numPr>
          <w:ilvl w:val="0"/>
          <w:numId w:val="2"/>
        </w:num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Miejsce dostawy: </w:t>
      </w:r>
      <w:r w:rsidR="009425CE">
        <w:rPr>
          <w:rFonts w:ascii="Calibri" w:eastAsia="Times New Roman" w:hAnsi="Calibri" w:cs="Calibri"/>
          <w:kern w:val="0"/>
          <w:lang w:eastAsia="pl-PL"/>
          <w14:ligatures w14:val="none"/>
        </w:rPr>
        <w:t>do uzgodnienia, na terenie województwa lubelskiego.</w:t>
      </w:r>
    </w:p>
    <w:p w14:paraId="3BFB5380" w14:textId="77777777" w:rsidR="00D57A09" w:rsidRPr="006B5E0A" w:rsidRDefault="00D57A09" w:rsidP="00D57A09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lastRenderedPageBreak/>
        <w:t>IV. KRYTERIA OCENY OFERT</w:t>
      </w:r>
    </w:p>
    <w:p w14:paraId="33BF2034" w14:textId="77777777" w:rsidR="00D57A09" w:rsidRPr="006B5E0A" w:rsidRDefault="00D57A09" w:rsidP="00D57A09">
      <w:pPr>
        <w:numPr>
          <w:ilvl w:val="0"/>
          <w:numId w:val="3"/>
        </w:num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Zamawiający dokona wyboru najkorzystniejszej oferty w oparciu o kryterium: </w:t>
      </w:r>
      <w:r w:rsidRPr="006B5E0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Cena brutto – 100%</w:t>
      </w: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.</w:t>
      </w:r>
    </w:p>
    <w:p w14:paraId="46434867" w14:textId="77777777" w:rsidR="00D57A09" w:rsidRPr="006B5E0A" w:rsidRDefault="00D57A09" w:rsidP="00D57A09">
      <w:pPr>
        <w:numPr>
          <w:ilvl w:val="0"/>
          <w:numId w:val="3"/>
        </w:num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Za najkorzystniejszą zostanie uznana oferta z najniższą ceną brutto, spełniająca wszystkie wymagania techniczne opisane w Zapytaniu.</w:t>
      </w:r>
    </w:p>
    <w:p w14:paraId="1E3D6545" w14:textId="51921471" w:rsidR="00D57A09" w:rsidRDefault="00D57A09" w:rsidP="00D57A09">
      <w:pPr>
        <w:numPr>
          <w:ilvl w:val="0"/>
          <w:numId w:val="3"/>
        </w:num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Cena podana w ofercie jest ceną ryczałtową i musi obejmować wszystkie koszty związane z realizacją zamówienia (w tym cło, podatek VAT, dokumentację pojazdu).</w:t>
      </w:r>
    </w:p>
    <w:p w14:paraId="39C9960A" w14:textId="093DF460" w:rsidR="00C143B2" w:rsidRDefault="00C143B2" w:rsidP="00C143B2">
      <w:pPr>
        <w:spacing w:before="100" w:beforeAutospacing="1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 xml:space="preserve">V. </w:t>
      </w:r>
      <w:r w:rsidRPr="00C143B2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TERMIN ZWIĄZANIA OFERTĄ</w:t>
      </w:r>
    </w:p>
    <w:p w14:paraId="51F92138" w14:textId="19D5CA96" w:rsidR="00C143B2" w:rsidRPr="00C143B2" w:rsidRDefault="00C143B2" w:rsidP="00C143B2">
      <w:pP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 w:rsidRPr="00C143B2">
        <w:rPr>
          <w:rFonts w:ascii="Calibri" w:eastAsia="Times New Roman" w:hAnsi="Calibri" w:cs="Calibri"/>
          <w:kern w:val="0"/>
          <w:lang w:eastAsia="pl-PL"/>
          <w14:ligatures w14:val="none"/>
        </w:rPr>
        <w:t>Wykonawca jest związany ofertą przez okres </w:t>
      </w:r>
      <w:r w:rsidRPr="00C143B2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30 dni</w:t>
      </w:r>
      <w:r w:rsidRPr="00C143B2">
        <w:rPr>
          <w:rFonts w:ascii="Calibri" w:eastAsia="Times New Roman" w:hAnsi="Calibri" w:cs="Calibri"/>
          <w:kern w:val="0"/>
          <w:lang w:eastAsia="pl-PL"/>
          <w14:ligatures w14:val="none"/>
        </w:rPr>
        <w:t> od upływu terminu składania ofert.</w:t>
      </w:r>
    </w:p>
    <w:p w14:paraId="3462D757" w14:textId="28D4B854" w:rsidR="00D57A09" w:rsidRPr="006B5E0A" w:rsidRDefault="00D57A09" w:rsidP="00D57A09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V</w:t>
      </w:r>
      <w:r w:rsidR="00C143B2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I</w:t>
      </w:r>
      <w:r w:rsidRPr="006B5E0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. WYKLUCZENIA (KONFLIKT INTERESÓW)</w:t>
      </w: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br/>
        <w:t>Z postępowania wykluczeni są Wykonawcy powiązani z Zamawiającym osobowo lub kapitałowo. Przez powiązania kapitałowe lub osobowe rozumie się wzajemne powiązania między Zamawiającym a Wykonawcą (szczegóły w Załączniku nr 3).</w:t>
      </w:r>
    </w:p>
    <w:p w14:paraId="4EEC0530" w14:textId="03B043DD" w:rsidR="00D57A09" w:rsidRPr="006B5E0A" w:rsidRDefault="00D57A09" w:rsidP="00D57A09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V</w:t>
      </w:r>
      <w:r w:rsidR="00C143B2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I</w:t>
      </w:r>
      <w:r w:rsidRPr="006B5E0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I. SPOSÓB I TERMIN SKŁADANIA OFERT</w:t>
      </w:r>
    </w:p>
    <w:p w14:paraId="4F8FE172" w14:textId="77777777" w:rsidR="00D57A09" w:rsidRPr="006B5E0A" w:rsidRDefault="00D57A09" w:rsidP="00D57A09">
      <w:pPr>
        <w:numPr>
          <w:ilvl w:val="0"/>
          <w:numId w:val="4"/>
        </w:num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Ofertę należy złożyć na Formularzu Ofertowym stanowiącym </w:t>
      </w:r>
      <w:r w:rsidRPr="006B5E0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Załącznik nr 2</w:t>
      </w: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.</w:t>
      </w:r>
    </w:p>
    <w:p w14:paraId="5DC8B88A" w14:textId="77777777" w:rsidR="00D57A09" w:rsidRPr="006B5E0A" w:rsidRDefault="00D57A09" w:rsidP="00D57A09">
      <w:pPr>
        <w:numPr>
          <w:ilvl w:val="0"/>
          <w:numId w:val="4"/>
        </w:num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Do oferty należy dołączyć:</w:t>
      </w:r>
    </w:p>
    <w:p w14:paraId="785C7613" w14:textId="77777777" w:rsidR="00D57A09" w:rsidRPr="006B5E0A" w:rsidRDefault="00D57A09" w:rsidP="00D57A09">
      <w:pPr>
        <w:numPr>
          <w:ilvl w:val="1"/>
          <w:numId w:val="4"/>
        </w:num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Wypełniony </w:t>
      </w:r>
      <w:r w:rsidRPr="006B5E0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Załącznik nr 1</w:t>
      </w: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 (Specyfikacja Techniczna).</w:t>
      </w:r>
    </w:p>
    <w:p w14:paraId="0E2A9EFB" w14:textId="77777777" w:rsidR="00D57A09" w:rsidRPr="006B5E0A" w:rsidRDefault="00D57A09" w:rsidP="00D57A09">
      <w:pPr>
        <w:numPr>
          <w:ilvl w:val="1"/>
          <w:numId w:val="4"/>
        </w:num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Podpisane oświadczenie o braku powiązań (</w:t>
      </w:r>
      <w:r w:rsidRPr="006B5E0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Załącznik nr 3</w:t>
      </w: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).</w:t>
      </w:r>
    </w:p>
    <w:p w14:paraId="1421C234" w14:textId="77777777" w:rsidR="00D57A09" w:rsidRPr="006B5E0A" w:rsidRDefault="00D57A09" w:rsidP="00D57A09">
      <w:pPr>
        <w:numPr>
          <w:ilvl w:val="1"/>
          <w:numId w:val="4"/>
        </w:num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Specyfikację techniczną/katalogową oferowanego pojazdu.</w:t>
      </w:r>
    </w:p>
    <w:p w14:paraId="6E23EF26" w14:textId="77777777" w:rsidR="00D57A09" w:rsidRPr="006B5E0A" w:rsidRDefault="00D57A09" w:rsidP="00D57A09">
      <w:pPr>
        <w:numPr>
          <w:ilvl w:val="0"/>
          <w:numId w:val="4"/>
        </w:num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Oferty można składać:</w:t>
      </w:r>
    </w:p>
    <w:p w14:paraId="739A6FB9" w14:textId="3DD499BF" w:rsidR="00D57A09" w:rsidRPr="006B5E0A" w:rsidRDefault="00D57A09" w:rsidP="00D57A09">
      <w:pPr>
        <w:numPr>
          <w:ilvl w:val="1"/>
          <w:numId w:val="4"/>
        </w:num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Drogą mailową (skan podpisanych dokumentów) na adres: </w:t>
      </w:r>
      <w:r w:rsidRPr="006B5E0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kontakt@pelnosprawni.org</w:t>
      </w:r>
    </w:p>
    <w:p w14:paraId="06BD1435" w14:textId="77777777" w:rsidR="00D57A09" w:rsidRPr="006B5E0A" w:rsidRDefault="00D57A09" w:rsidP="00D57A09">
      <w:pPr>
        <w:numPr>
          <w:ilvl w:val="1"/>
          <w:numId w:val="4"/>
        </w:num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Pocztą tradycyjną lub osobiście na adres siedziby Zamawiającego.</w:t>
      </w:r>
    </w:p>
    <w:p w14:paraId="1EBCDC72" w14:textId="782192BB" w:rsidR="00D57A09" w:rsidRPr="006B5E0A" w:rsidRDefault="00D57A09" w:rsidP="00D57A09">
      <w:pPr>
        <w:numPr>
          <w:ilvl w:val="0"/>
          <w:numId w:val="4"/>
        </w:num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Termin składania ofert upływa w dniu </w:t>
      </w:r>
      <w:r w:rsidR="00E817DE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20.01.2026 r.</w:t>
      </w:r>
      <w:r w:rsidRPr="006B5E0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 xml:space="preserve"> </w:t>
      </w: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o godzinie 10:00.</w:t>
      </w:r>
    </w:p>
    <w:p w14:paraId="04D52986" w14:textId="77777777" w:rsidR="00D57A09" w:rsidRPr="006B5E0A" w:rsidRDefault="00D57A09">
      <w:pPr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br w:type="page"/>
      </w:r>
    </w:p>
    <w:p w14:paraId="7EED7DFF" w14:textId="7F4E95C9" w:rsidR="00D57A09" w:rsidRPr="006B5E0A" w:rsidRDefault="00D57A09" w:rsidP="00D57A09">
      <w:pPr>
        <w:spacing w:before="100" w:beforeAutospacing="1" w:after="100" w:afterAutospacing="1"/>
        <w:outlineLvl w:val="2"/>
        <w:rPr>
          <w:rFonts w:ascii="Calibri" w:eastAsia="Times New Roman" w:hAnsi="Calibri" w:cs="Calibri"/>
          <w:b/>
          <w:bCs/>
          <w:kern w:val="0"/>
          <w:sz w:val="27"/>
          <w:szCs w:val="27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b/>
          <w:bCs/>
          <w:kern w:val="0"/>
          <w:sz w:val="27"/>
          <w:szCs w:val="27"/>
          <w:lang w:eastAsia="pl-PL"/>
          <w14:ligatures w14:val="none"/>
        </w:rPr>
        <w:lastRenderedPageBreak/>
        <w:t>ZAŁĄCZNIK NR 1 – SPECYFIKACJA TECHNICZNA</w:t>
      </w:r>
    </w:p>
    <w:p w14:paraId="780793D9" w14:textId="5A73512A" w:rsidR="00D57A09" w:rsidRPr="006B5E0A" w:rsidRDefault="00D57A09" w:rsidP="00D57A09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Szczegółowy opis przedmiotu zamówienia</w:t>
      </w: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br/>
      </w:r>
      <w:r w:rsidR="00CE5A09" w:rsidRPr="00CE5A09">
        <w:rPr>
          <w:rFonts w:ascii="Calibri" w:eastAsia="Times New Roman" w:hAnsi="Calibri" w:cs="Calibri"/>
          <w:i/>
          <w:iCs/>
          <w:kern w:val="0"/>
          <w:lang w:eastAsia="pl-PL"/>
          <w14:ligatures w14:val="none"/>
        </w:rPr>
        <w:t>Wykonawca zobowiązany jest do wypełnienia wszystkich pozycji Specyfikacji Technicznej. Brak uzupełnienia, zaznaczenie odpowiedzi „NIE” lub podanie parametrów niespełniających wymagań minimalnych Zamawiającego skutkować będzie odrzuceniem oferty.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24"/>
        <w:gridCol w:w="4332"/>
        <w:gridCol w:w="4206"/>
      </w:tblGrid>
      <w:tr w:rsidR="00D57A09" w:rsidRPr="006B5E0A" w14:paraId="0B496D48" w14:textId="77777777" w:rsidTr="00D57A09">
        <w:tc>
          <w:tcPr>
            <w:tcW w:w="0" w:type="auto"/>
            <w:hideMark/>
          </w:tcPr>
          <w:p w14:paraId="55BFE18B" w14:textId="77777777" w:rsidR="00D57A09" w:rsidRPr="006B5E0A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6B5E0A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Lp.</w:t>
            </w:r>
          </w:p>
        </w:tc>
        <w:tc>
          <w:tcPr>
            <w:tcW w:w="0" w:type="auto"/>
            <w:hideMark/>
          </w:tcPr>
          <w:p w14:paraId="3D3C791F" w14:textId="77777777" w:rsidR="00D57A09" w:rsidRPr="006B5E0A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6B5E0A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Wymaganie Zamawiającego (Minimalne)</w:t>
            </w:r>
          </w:p>
        </w:tc>
        <w:tc>
          <w:tcPr>
            <w:tcW w:w="0" w:type="auto"/>
            <w:hideMark/>
          </w:tcPr>
          <w:p w14:paraId="53FF7C1E" w14:textId="703BDC34" w:rsidR="00D57A09" w:rsidRPr="006B5E0A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6B5E0A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Parametry oferowane przez Wykonawcę (wpisać konkretne dane)</w:t>
            </w:r>
          </w:p>
        </w:tc>
      </w:tr>
      <w:tr w:rsidR="00D57A09" w:rsidRPr="006B5E0A" w14:paraId="00878011" w14:textId="77777777" w:rsidTr="00D57A09">
        <w:tc>
          <w:tcPr>
            <w:tcW w:w="0" w:type="auto"/>
            <w:hideMark/>
          </w:tcPr>
          <w:p w14:paraId="1AF22997" w14:textId="77777777" w:rsidR="00D57A09" w:rsidRPr="006B5E0A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6B5E0A">
              <w:rPr>
                <w:rFonts w:ascii="Calibri" w:eastAsia="Times New Roman" w:hAnsi="Calibri" w:cs="Calibri"/>
                <w:b/>
                <w:bCs/>
                <w:kern w:val="0"/>
                <w:lang w:eastAsia="pl-PL"/>
                <w14:ligatures w14:val="none"/>
              </w:rPr>
              <w:t>1.</w:t>
            </w:r>
          </w:p>
        </w:tc>
        <w:tc>
          <w:tcPr>
            <w:tcW w:w="0" w:type="auto"/>
            <w:hideMark/>
          </w:tcPr>
          <w:p w14:paraId="573255CE" w14:textId="77777777" w:rsidR="00D57A09" w:rsidRPr="006B5E0A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6B5E0A">
              <w:rPr>
                <w:rFonts w:ascii="Calibri" w:eastAsia="Times New Roman" w:hAnsi="Calibri" w:cs="Calibri"/>
                <w:b/>
                <w:bCs/>
                <w:kern w:val="0"/>
                <w:lang w:eastAsia="pl-PL"/>
                <w14:ligatures w14:val="none"/>
              </w:rPr>
              <w:t>Marka i Model pojazdu</w:t>
            </w:r>
          </w:p>
        </w:tc>
        <w:tc>
          <w:tcPr>
            <w:tcW w:w="0" w:type="auto"/>
            <w:hideMark/>
          </w:tcPr>
          <w:p w14:paraId="41129268" w14:textId="77777777" w:rsidR="00D57A09" w:rsidRPr="006B5E0A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6B5E0A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.............................................................</w:t>
            </w:r>
          </w:p>
        </w:tc>
      </w:tr>
      <w:tr w:rsidR="00D57A09" w:rsidRPr="006B5E0A" w14:paraId="37FDB874" w14:textId="77777777" w:rsidTr="00D57A09">
        <w:tc>
          <w:tcPr>
            <w:tcW w:w="0" w:type="auto"/>
            <w:hideMark/>
          </w:tcPr>
          <w:p w14:paraId="6948CF4F" w14:textId="77777777" w:rsidR="00D57A09" w:rsidRPr="006B5E0A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6B5E0A">
              <w:rPr>
                <w:rFonts w:ascii="Calibri" w:eastAsia="Times New Roman" w:hAnsi="Calibri" w:cs="Calibri"/>
                <w:b/>
                <w:bCs/>
                <w:kern w:val="0"/>
                <w:lang w:eastAsia="pl-PL"/>
                <w14:ligatures w14:val="none"/>
              </w:rPr>
              <w:t>2.</w:t>
            </w:r>
          </w:p>
        </w:tc>
        <w:tc>
          <w:tcPr>
            <w:tcW w:w="0" w:type="auto"/>
            <w:hideMark/>
          </w:tcPr>
          <w:p w14:paraId="29460050" w14:textId="77777777" w:rsidR="00D57A09" w:rsidRPr="006B5E0A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6B5E0A">
              <w:rPr>
                <w:rFonts w:ascii="Calibri" w:eastAsia="Times New Roman" w:hAnsi="Calibri" w:cs="Calibri"/>
                <w:b/>
                <w:bCs/>
                <w:kern w:val="0"/>
                <w:lang w:eastAsia="pl-PL"/>
                <w14:ligatures w14:val="none"/>
              </w:rPr>
              <w:t>Rok produkcji</w:t>
            </w:r>
            <w:r w:rsidRPr="006B5E0A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 (min. 2025)</w:t>
            </w:r>
          </w:p>
        </w:tc>
        <w:tc>
          <w:tcPr>
            <w:tcW w:w="0" w:type="auto"/>
            <w:hideMark/>
          </w:tcPr>
          <w:p w14:paraId="7D86D09B" w14:textId="77777777" w:rsidR="00D57A09" w:rsidRPr="006B5E0A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6B5E0A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.............................................................</w:t>
            </w:r>
          </w:p>
        </w:tc>
      </w:tr>
      <w:tr w:rsidR="00D57A09" w:rsidRPr="006B5E0A" w14:paraId="0F7698B9" w14:textId="77777777" w:rsidTr="00D57A09">
        <w:tc>
          <w:tcPr>
            <w:tcW w:w="0" w:type="auto"/>
            <w:hideMark/>
          </w:tcPr>
          <w:p w14:paraId="1B9A146F" w14:textId="77777777" w:rsidR="00D57A09" w:rsidRPr="006B5E0A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6B5E0A">
              <w:rPr>
                <w:rFonts w:ascii="Calibri" w:eastAsia="Times New Roman" w:hAnsi="Calibri" w:cs="Calibri"/>
                <w:b/>
                <w:bCs/>
                <w:kern w:val="0"/>
                <w:lang w:eastAsia="pl-PL"/>
                <w14:ligatures w14:val="none"/>
              </w:rPr>
              <w:t>3.</w:t>
            </w:r>
          </w:p>
        </w:tc>
        <w:tc>
          <w:tcPr>
            <w:tcW w:w="0" w:type="auto"/>
            <w:hideMark/>
          </w:tcPr>
          <w:p w14:paraId="010E9515" w14:textId="1CE6DF2D" w:rsidR="00D57A09" w:rsidRPr="00B23940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B23940">
              <w:rPr>
                <w:rFonts w:ascii="Calibri" w:eastAsia="Times New Roman" w:hAnsi="Calibri" w:cs="Calibri"/>
                <w:b/>
                <w:bCs/>
                <w:kern w:val="0"/>
                <w:lang w:eastAsia="pl-PL"/>
                <w14:ligatures w14:val="none"/>
              </w:rPr>
              <w:t>Rodzaj pojazdu:</w:t>
            </w:r>
            <w:r w:rsidRPr="00B23940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 xml:space="preserve"> Autobus kategorii M2, na bazie furgonu (np. Mercedes Sprinter, MAN TGE, Iveco </w:t>
            </w:r>
            <w:proofErr w:type="spellStart"/>
            <w:r w:rsidRPr="00B23940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Daily</w:t>
            </w:r>
            <w:proofErr w:type="spellEnd"/>
            <w:r w:rsidR="00463A5F" w:rsidRPr="00B23940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, Renault, Ford</w:t>
            </w:r>
            <w:r w:rsidRPr="00B23940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 xml:space="preserve"> lub równoważny).</w:t>
            </w:r>
          </w:p>
        </w:tc>
        <w:tc>
          <w:tcPr>
            <w:tcW w:w="0" w:type="auto"/>
            <w:hideMark/>
          </w:tcPr>
          <w:p w14:paraId="277A074B" w14:textId="77777777" w:rsidR="00D57A09" w:rsidRPr="006B5E0A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6B5E0A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.............................................................</w:t>
            </w:r>
          </w:p>
        </w:tc>
      </w:tr>
      <w:tr w:rsidR="00D57A09" w:rsidRPr="006B5E0A" w14:paraId="56DFDA98" w14:textId="77777777" w:rsidTr="00D57A09">
        <w:tc>
          <w:tcPr>
            <w:tcW w:w="0" w:type="auto"/>
            <w:hideMark/>
          </w:tcPr>
          <w:p w14:paraId="53CDB355" w14:textId="77777777" w:rsidR="00D57A09" w:rsidRPr="006B5E0A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6B5E0A">
              <w:rPr>
                <w:rFonts w:ascii="Calibri" w:eastAsia="Times New Roman" w:hAnsi="Calibri" w:cs="Calibri"/>
                <w:b/>
                <w:bCs/>
                <w:kern w:val="0"/>
                <w:lang w:eastAsia="pl-PL"/>
                <w14:ligatures w14:val="none"/>
              </w:rPr>
              <w:t>4.</w:t>
            </w:r>
          </w:p>
        </w:tc>
        <w:tc>
          <w:tcPr>
            <w:tcW w:w="0" w:type="auto"/>
            <w:hideMark/>
          </w:tcPr>
          <w:p w14:paraId="156595F7" w14:textId="36BB5A31" w:rsidR="00D57A09" w:rsidRPr="00B23940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B23940">
              <w:rPr>
                <w:rFonts w:ascii="Calibri" w:eastAsia="Times New Roman" w:hAnsi="Calibri" w:cs="Calibri"/>
                <w:b/>
                <w:bCs/>
                <w:kern w:val="0"/>
                <w:lang w:eastAsia="pl-PL"/>
                <w14:ligatures w14:val="none"/>
              </w:rPr>
              <w:t>Silnik:</w:t>
            </w:r>
            <w:r w:rsidRPr="00B23940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 </w:t>
            </w:r>
            <w:r w:rsidR="00113ADD" w:rsidRPr="00B23940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N</w:t>
            </w:r>
            <w:r w:rsidRPr="00B23940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orma emisji spalin min. Euro 6 (lub VI).</w:t>
            </w:r>
          </w:p>
        </w:tc>
        <w:tc>
          <w:tcPr>
            <w:tcW w:w="0" w:type="auto"/>
            <w:hideMark/>
          </w:tcPr>
          <w:p w14:paraId="7536EAEF" w14:textId="77777777" w:rsidR="00D57A09" w:rsidRPr="006B5E0A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6B5E0A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.............................................................</w:t>
            </w:r>
          </w:p>
        </w:tc>
      </w:tr>
      <w:tr w:rsidR="00D57A09" w:rsidRPr="006B5E0A" w14:paraId="44CC60AE" w14:textId="77777777" w:rsidTr="00D57A09">
        <w:tc>
          <w:tcPr>
            <w:tcW w:w="0" w:type="auto"/>
            <w:hideMark/>
          </w:tcPr>
          <w:p w14:paraId="64D1D827" w14:textId="77777777" w:rsidR="00D57A09" w:rsidRPr="006B5E0A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6B5E0A">
              <w:rPr>
                <w:rFonts w:ascii="Calibri" w:eastAsia="Times New Roman" w:hAnsi="Calibri" w:cs="Calibri"/>
                <w:b/>
                <w:bCs/>
                <w:kern w:val="0"/>
                <w:lang w:eastAsia="pl-PL"/>
                <w14:ligatures w14:val="none"/>
              </w:rPr>
              <w:t>5.</w:t>
            </w:r>
          </w:p>
        </w:tc>
        <w:tc>
          <w:tcPr>
            <w:tcW w:w="0" w:type="auto"/>
            <w:hideMark/>
          </w:tcPr>
          <w:p w14:paraId="615E2F53" w14:textId="77777777" w:rsidR="00D57A09" w:rsidRPr="00B23940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B23940">
              <w:rPr>
                <w:rFonts w:ascii="Calibri" w:eastAsia="Times New Roman" w:hAnsi="Calibri" w:cs="Calibri"/>
                <w:b/>
                <w:bCs/>
                <w:kern w:val="0"/>
                <w:lang w:eastAsia="pl-PL"/>
                <w14:ligatures w14:val="none"/>
              </w:rPr>
              <w:t>Liczba miejsc siedzących:</w:t>
            </w:r>
            <w:r w:rsidRPr="00B23940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 Łącznie min. 17 (układ 16 pasażerów + 1 kierowca).</w:t>
            </w:r>
          </w:p>
        </w:tc>
        <w:tc>
          <w:tcPr>
            <w:tcW w:w="0" w:type="auto"/>
            <w:hideMark/>
          </w:tcPr>
          <w:p w14:paraId="754A7737" w14:textId="77777777" w:rsidR="00D57A09" w:rsidRPr="006B5E0A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6B5E0A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.............................................................</w:t>
            </w:r>
          </w:p>
        </w:tc>
      </w:tr>
      <w:tr w:rsidR="00D57A09" w:rsidRPr="006B5E0A" w14:paraId="3DF20D68" w14:textId="77777777" w:rsidTr="00D57A09">
        <w:tc>
          <w:tcPr>
            <w:tcW w:w="0" w:type="auto"/>
            <w:hideMark/>
          </w:tcPr>
          <w:p w14:paraId="6FA5DC08" w14:textId="77777777" w:rsidR="00D57A09" w:rsidRPr="006B5E0A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6B5E0A">
              <w:rPr>
                <w:rFonts w:ascii="Calibri" w:eastAsia="Times New Roman" w:hAnsi="Calibri" w:cs="Calibri"/>
                <w:b/>
                <w:bCs/>
                <w:kern w:val="0"/>
                <w:lang w:eastAsia="pl-PL"/>
                <w14:ligatures w14:val="none"/>
              </w:rPr>
              <w:t>6.</w:t>
            </w:r>
          </w:p>
        </w:tc>
        <w:tc>
          <w:tcPr>
            <w:tcW w:w="0" w:type="auto"/>
            <w:hideMark/>
          </w:tcPr>
          <w:p w14:paraId="48F72387" w14:textId="671891E5" w:rsidR="00D57A09" w:rsidRPr="00B23940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B23940">
              <w:rPr>
                <w:rFonts w:ascii="Calibri" w:eastAsia="Times New Roman" w:hAnsi="Calibri" w:cs="Calibri"/>
                <w:b/>
                <w:bCs/>
                <w:kern w:val="0"/>
                <w:lang w:eastAsia="pl-PL"/>
                <w14:ligatures w14:val="none"/>
              </w:rPr>
              <w:t xml:space="preserve">Przystosowanie dla osób na wózkach (ON): </w:t>
            </w:r>
            <w:r w:rsidRPr="00B23940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Możliwość przewozu </w:t>
            </w:r>
            <w:r w:rsidRPr="00B23940">
              <w:rPr>
                <w:rFonts w:ascii="Calibri" w:eastAsia="Times New Roman" w:hAnsi="Calibri" w:cs="Calibri"/>
                <w:b/>
                <w:bCs/>
                <w:kern w:val="0"/>
                <w:lang w:eastAsia="pl-PL"/>
                <w14:ligatures w14:val="none"/>
              </w:rPr>
              <w:t>min. 2 osób na wózkach inwalidzkich</w:t>
            </w:r>
            <w:r w:rsidRPr="00B23940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 (po demontażu/przesunięciu foteli).</w:t>
            </w:r>
          </w:p>
        </w:tc>
        <w:tc>
          <w:tcPr>
            <w:tcW w:w="0" w:type="auto"/>
            <w:hideMark/>
          </w:tcPr>
          <w:p w14:paraId="4C1ADF37" w14:textId="77777777" w:rsidR="00D57A09" w:rsidRPr="006B5E0A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6B5E0A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TAK / NIE* (opisać system) ...........................</w:t>
            </w:r>
          </w:p>
        </w:tc>
      </w:tr>
      <w:tr w:rsidR="00D57A09" w:rsidRPr="006B5E0A" w14:paraId="6C901B17" w14:textId="77777777" w:rsidTr="00D57A09">
        <w:tc>
          <w:tcPr>
            <w:tcW w:w="0" w:type="auto"/>
            <w:hideMark/>
          </w:tcPr>
          <w:p w14:paraId="09F9331D" w14:textId="77777777" w:rsidR="00D57A09" w:rsidRPr="006B5E0A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6B5E0A">
              <w:rPr>
                <w:rFonts w:ascii="Calibri" w:eastAsia="Times New Roman" w:hAnsi="Calibri" w:cs="Calibri"/>
                <w:b/>
                <w:bCs/>
                <w:kern w:val="0"/>
                <w:lang w:eastAsia="pl-PL"/>
                <w14:ligatures w14:val="none"/>
              </w:rPr>
              <w:t>7.</w:t>
            </w:r>
          </w:p>
        </w:tc>
        <w:tc>
          <w:tcPr>
            <w:tcW w:w="0" w:type="auto"/>
            <w:hideMark/>
          </w:tcPr>
          <w:p w14:paraId="382A9B54" w14:textId="77777777" w:rsidR="00D57A09" w:rsidRPr="00B23940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B23940">
              <w:rPr>
                <w:rFonts w:ascii="Calibri" w:eastAsia="Times New Roman" w:hAnsi="Calibri" w:cs="Calibri"/>
                <w:b/>
                <w:bCs/>
                <w:kern w:val="0"/>
                <w:lang w:eastAsia="pl-PL"/>
                <w14:ligatures w14:val="none"/>
              </w:rPr>
              <w:t>System montażu foteli:</w:t>
            </w:r>
            <w:r w:rsidRPr="00B23940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 xml:space="preserve"> Szyny podłogowe (system </w:t>
            </w:r>
            <w:proofErr w:type="spellStart"/>
            <w:r w:rsidRPr="00B23940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szybkozłączek</w:t>
            </w:r>
            <w:proofErr w:type="spellEnd"/>
            <w:r w:rsidRPr="00B23940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) umożliwiające łatwą zmianę aranżacji wnętrza.</w:t>
            </w:r>
          </w:p>
        </w:tc>
        <w:tc>
          <w:tcPr>
            <w:tcW w:w="0" w:type="auto"/>
            <w:hideMark/>
          </w:tcPr>
          <w:p w14:paraId="5595BD68" w14:textId="77777777" w:rsidR="00D57A09" w:rsidRPr="006B5E0A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6B5E0A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TAK / NIE*</w:t>
            </w:r>
          </w:p>
        </w:tc>
      </w:tr>
      <w:tr w:rsidR="00D57A09" w:rsidRPr="006B5E0A" w14:paraId="50456E72" w14:textId="77777777" w:rsidTr="00D57A09">
        <w:tc>
          <w:tcPr>
            <w:tcW w:w="0" w:type="auto"/>
            <w:hideMark/>
          </w:tcPr>
          <w:p w14:paraId="6F6C392A" w14:textId="77777777" w:rsidR="00D57A09" w:rsidRPr="006B5E0A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6B5E0A">
              <w:rPr>
                <w:rFonts w:ascii="Calibri" w:eastAsia="Times New Roman" w:hAnsi="Calibri" w:cs="Calibri"/>
                <w:b/>
                <w:bCs/>
                <w:kern w:val="0"/>
                <w:lang w:eastAsia="pl-PL"/>
                <w14:ligatures w14:val="none"/>
              </w:rPr>
              <w:t>8.</w:t>
            </w:r>
          </w:p>
        </w:tc>
        <w:tc>
          <w:tcPr>
            <w:tcW w:w="0" w:type="auto"/>
            <w:hideMark/>
          </w:tcPr>
          <w:p w14:paraId="25D9EB2F" w14:textId="45F28F43" w:rsidR="00D57A09" w:rsidRPr="00B23940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B23940">
              <w:rPr>
                <w:rFonts w:ascii="Calibri" w:eastAsia="Times New Roman" w:hAnsi="Calibri" w:cs="Calibri"/>
                <w:b/>
                <w:bCs/>
                <w:kern w:val="0"/>
                <w:lang w:eastAsia="pl-PL"/>
                <w14:ligatures w14:val="none"/>
              </w:rPr>
              <w:t>Wejście dla wózków (tył):</w:t>
            </w:r>
            <w:r w:rsidRPr="00B23940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 </w:t>
            </w:r>
            <w:r w:rsidR="00463A5F" w:rsidRPr="00B23940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Szyny najazdowe lub w</w:t>
            </w:r>
            <w:r w:rsidRPr="00B23940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inda hydrauliczna lub platforma najazdowa (udźwig min. 350 kg, sterowanie pilotem, antypoślizgowa).</w:t>
            </w:r>
          </w:p>
        </w:tc>
        <w:tc>
          <w:tcPr>
            <w:tcW w:w="0" w:type="auto"/>
            <w:hideMark/>
          </w:tcPr>
          <w:p w14:paraId="34202558" w14:textId="77777777" w:rsidR="00D57A09" w:rsidRPr="006B5E0A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6B5E0A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.............................................................</w:t>
            </w:r>
          </w:p>
        </w:tc>
      </w:tr>
      <w:tr w:rsidR="00D57A09" w:rsidRPr="006B5E0A" w14:paraId="012C0AD0" w14:textId="77777777" w:rsidTr="00D57A09">
        <w:tc>
          <w:tcPr>
            <w:tcW w:w="0" w:type="auto"/>
            <w:hideMark/>
          </w:tcPr>
          <w:p w14:paraId="12AADE37" w14:textId="77777777" w:rsidR="00D57A09" w:rsidRPr="006B5E0A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6B5E0A">
              <w:rPr>
                <w:rFonts w:ascii="Calibri" w:eastAsia="Times New Roman" w:hAnsi="Calibri" w:cs="Calibri"/>
                <w:b/>
                <w:bCs/>
                <w:kern w:val="0"/>
                <w:lang w:eastAsia="pl-PL"/>
                <w14:ligatures w14:val="none"/>
              </w:rPr>
              <w:t>9.</w:t>
            </w:r>
          </w:p>
        </w:tc>
        <w:tc>
          <w:tcPr>
            <w:tcW w:w="0" w:type="auto"/>
            <w:hideMark/>
          </w:tcPr>
          <w:p w14:paraId="401B8C71" w14:textId="77777777" w:rsidR="00D57A09" w:rsidRPr="006B5E0A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6B5E0A">
              <w:rPr>
                <w:rFonts w:ascii="Calibri" w:eastAsia="Times New Roman" w:hAnsi="Calibri" w:cs="Calibri"/>
                <w:b/>
                <w:bCs/>
                <w:kern w:val="0"/>
                <w:lang w:eastAsia="pl-PL"/>
                <w14:ligatures w14:val="none"/>
              </w:rPr>
              <w:t>Bezpieczeństwo wózków:</w:t>
            </w:r>
            <w:r w:rsidRPr="006B5E0A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 Komplet atestowanych pasów do mocowania 2 wózków inwalidzkich (4-punktowe) oraz pasy bezpieczeństwa dla pasażerów na wózkach.</w:t>
            </w:r>
          </w:p>
        </w:tc>
        <w:tc>
          <w:tcPr>
            <w:tcW w:w="0" w:type="auto"/>
            <w:hideMark/>
          </w:tcPr>
          <w:p w14:paraId="7BE7A82F" w14:textId="77777777" w:rsidR="00D57A09" w:rsidRPr="006B5E0A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6B5E0A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TAK / NIE*</w:t>
            </w:r>
          </w:p>
        </w:tc>
      </w:tr>
      <w:tr w:rsidR="00D57A09" w:rsidRPr="006B5E0A" w14:paraId="1A2BC828" w14:textId="77777777" w:rsidTr="00D57A09">
        <w:tc>
          <w:tcPr>
            <w:tcW w:w="0" w:type="auto"/>
            <w:hideMark/>
          </w:tcPr>
          <w:p w14:paraId="11A78B15" w14:textId="77777777" w:rsidR="00D57A09" w:rsidRPr="006B5E0A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6B5E0A">
              <w:rPr>
                <w:rFonts w:ascii="Calibri" w:eastAsia="Times New Roman" w:hAnsi="Calibri" w:cs="Calibri"/>
                <w:b/>
                <w:bCs/>
                <w:kern w:val="0"/>
                <w:lang w:eastAsia="pl-PL"/>
                <w14:ligatures w14:val="none"/>
              </w:rPr>
              <w:t>10.</w:t>
            </w:r>
          </w:p>
        </w:tc>
        <w:tc>
          <w:tcPr>
            <w:tcW w:w="0" w:type="auto"/>
            <w:hideMark/>
          </w:tcPr>
          <w:p w14:paraId="638F5CF9" w14:textId="77777777" w:rsidR="00D57A09" w:rsidRPr="006B5E0A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6B5E0A">
              <w:rPr>
                <w:rFonts w:ascii="Calibri" w:eastAsia="Times New Roman" w:hAnsi="Calibri" w:cs="Calibri"/>
                <w:b/>
                <w:bCs/>
                <w:kern w:val="0"/>
                <w:lang w:eastAsia="pl-PL"/>
                <w14:ligatures w14:val="none"/>
              </w:rPr>
              <w:t>Klimatyzacja:</w:t>
            </w:r>
            <w:r w:rsidRPr="006B5E0A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 Dwustrefowa (przód dla kierowcy + niezależna klimatyzacja przestrzeni pasażerskiej z rozprowadzeniem).</w:t>
            </w:r>
          </w:p>
        </w:tc>
        <w:tc>
          <w:tcPr>
            <w:tcW w:w="0" w:type="auto"/>
            <w:hideMark/>
          </w:tcPr>
          <w:p w14:paraId="0DEEB894" w14:textId="77777777" w:rsidR="00D57A09" w:rsidRPr="006B5E0A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6B5E0A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TAK / NIE*</w:t>
            </w:r>
          </w:p>
        </w:tc>
      </w:tr>
      <w:tr w:rsidR="00D57A09" w:rsidRPr="006B5E0A" w14:paraId="5355E6BF" w14:textId="77777777" w:rsidTr="00D57A09">
        <w:tc>
          <w:tcPr>
            <w:tcW w:w="0" w:type="auto"/>
            <w:hideMark/>
          </w:tcPr>
          <w:p w14:paraId="1CAA5776" w14:textId="77777777" w:rsidR="00D57A09" w:rsidRPr="006B5E0A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6B5E0A">
              <w:rPr>
                <w:rFonts w:ascii="Calibri" w:eastAsia="Times New Roman" w:hAnsi="Calibri" w:cs="Calibri"/>
                <w:b/>
                <w:bCs/>
                <w:kern w:val="0"/>
                <w:lang w:eastAsia="pl-PL"/>
                <w14:ligatures w14:val="none"/>
              </w:rPr>
              <w:t>11.</w:t>
            </w:r>
          </w:p>
        </w:tc>
        <w:tc>
          <w:tcPr>
            <w:tcW w:w="0" w:type="auto"/>
            <w:hideMark/>
          </w:tcPr>
          <w:p w14:paraId="4DEA14CC" w14:textId="77777777" w:rsidR="00D57A09" w:rsidRPr="006B5E0A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6B5E0A">
              <w:rPr>
                <w:rFonts w:ascii="Calibri" w:eastAsia="Times New Roman" w:hAnsi="Calibri" w:cs="Calibri"/>
                <w:b/>
                <w:bCs/>
                <w:kern w:val="0"/>
                <w:lang w:eastAsia="pl-PL"/>
                <w14:ligatures w14:val="none"/>
              </w:rPr>
              <w:t>Ogrzewanie:</w:t>
            </w:r>
            <w:r w:rsidRPr="006B5E0A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 xml:space="preserve"> Niezależne od pracy silnika (tzw. </w:t>
            </w:r>
            <w:proofErr w:type="spellStart"/>
            <w:r w:rsidRPr="006B5E0A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webasto</w:t>
            </w:r>
            <w:proofErr w:type="spellEnd"/>
            <w:r w:rsidRPr="006B5E0A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/ogrzewanie postojowe) w części pasażerskiej.</w:t>
            </w:r>
          </w:p>
        </w:tc>
        <w:tc>
          <w:tcPr>
            <w:tcW w:w="0" w:type="auto"/>
            <w:hideMark/>
          </w:tcPr>
          <w:p w14:paraId="282CA22A" w14:textId="77777777" w:rsidR="00D57A09" w:rsidRPr="006B5E0A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6B5E0A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TAK / NIE*</w:t>
            </w:r>
          </w:p>
        </w:tc>
      </w:tr>
      <w:tr w:rsidR="00D57A09" w:rsidRPr="006B5E0A" w14:paraId="209B3630" w14:textId="77777777" w:rsidTr="00D57A09">
        <w:tc>
          <w:tcPr>
            <w:tcW w:w="0" w:type="auto"/>
            <w:hideMark/>
          </w:tcPr>
          <w:p w14:paraId="2181FDC9" w14:textId="77777777" w:rsidR="00D57A09" w:rsidRPr="006B5E0A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6B5E0A">
              <w:rPr>
                <w:rFonts w:ascii="Calibri" w:eastAsia="Times New Roman" w:hAnsi="Calibri" w:cs="Calibri"/>
                <w:b/>
                <w:bCs/>
                <w:kern w:val="0"/>
                <w:lang w:eastAsia="pl-PL"/>
                <w14:ligatures w14:val="none"/>
              </w:rPr>
              <w:t>12.</w:t>
            </w:r>
          </w:p>
        </w:tc>
        <w:tc>
          <w:tcPr>
            <w:tcW w:w="0" w:type="auto"/>
            <w:hideMark/>
          </w:tcPr>
          <w:p w14:paraId="12F1DE0A" w14:textId="4EA76E9A" w:rsidR="00D57A09" w:rsidRPr="006B5E0A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6B5E0A">
              <w:rPr>
                <w:rFonts w:ascii="Calibri" w:eastAsia="Times New Roman" w:hAnsi="Calibri" w:cs="Calibri"/>
                <w:b/>
                <w:bCs/>
                <w:kern w:val="0"/>
                <w:lang w:eastAsia="pl-PL"/>
                <w14:ligatures w14:val="none"/>
              </w:rPr>
              <w:t>Drzwi boczne:</w:t>
            </w:r>
            <w:r w:rsidRPr="006B5E0A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 </w:t>
            </w:r>
            <w:r w:rsidR="00113ADD" w:rsidRPr="006B5E0A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W</w:t>
            </w:r>
            <w:r w:rsidRPr="006B5E0A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yposażone w obniżony stopień wejściowy lub stopień wysuwany elektrycznie + uchwyty pomocnicze.</w:t>
            </w:r>
          </w:p>
        </w:tc>
        <w:tc>
          <w:tcPr>
            <w:tcW w:w="0" w:type="auto"/>
            <w:hideMark/>
          </w:tcPr>
          <w:p w14:paraId="63DFED30" w14:textId="77777777" w:rsidR="00D57A09" w:rsidRPr="006B5E0A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6B5E0A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TAK / NIE*</w:t>
            </w:r>
          </w:p>
        </w:tc>
      </w:tr>
      <w:tr w:rsidR="00D57A09" w:rsidRPr="006B5E0A" w14:paraId="2F1E8EDB" w14:textId="77777777" w:rsidTr="00D57A09">
        <w:tc>
          <w:tcPr>
            <w:tcW w:w="0" w:type="auto"/>
            <w:hideMark/>
          </w:tcPr>
          <w:p w14:paraId="7D7A8A8D" w14:textId="77777777" w:rsidR="00D57A09" w:rsidRPr="006B5E0A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6B5E0A">
              <w:rPr>
                <w:rFonts w:ascii="Calibri" w:eastAsia="Times New Roman" w:hAnsi="Calibri" w:cs="Calibri"/>
                <w:b/>
                <w:bCs/>
                <w:kern w:val="0"/>
                <w:lang w:eastAsia="pl-PL"/>
                <w14:ligatures w14:val="none"/>
              </w:rPr>
              <w:lastRenderedPageBreak/>
              <w:t>13.</w:t>
            </w:r>
          </w:p>
        </w:tc>
        <w:tc>
          <w:tcPr>
            <w:tcW w:w="0" w:type="auto"/>
            <w:hideMark/>
          </w:tcPr>
          <w:p w14:paraId="61224F7D" w14:textId="77777777" w:rsidR="00D57A09" w:rsidRPr="006B5E0A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6B5E0A">
              <w:rPr>
                <w:rFonts w:ascii="Calibri" w:eastAsia="Times New Roman" w:hAnsi="Calibri" w:cs="Calibri"/>
                <w:b/>
                <w:bCs/>
                <w:kern w:val="0"/>
                <w:lang w:eastAsia="pl-PL"/>
                <w14:ligatures w14:val="none"/>
              </w:rPr>
              <w:t>Systemy bezpieczeństwa:</w:t>
            </w:r>
            <w:r w:rsidRPr="006B5E0A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 ABS, ESP (lub równoważny), poduszka powietrzna kierowcy.</w:t>
            </w:r>
          </w:p>
        </w:tc>
        <w:tc>
          <w:tcPr>
            <w:tcW w:w="0" w:type="auto"/>
            <w:hideMark/>
          </w:tcPr>
          <w:p w14:paraId="7C504972" w14:textId="77777777" w:rsidR="00D57A09" w:rsidRPr="006B5E0A" w:rsidRDefault="00D57A09" w:rsidP="00D57A09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6B5E0A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TAK / NIE*</w:t>
            </w:r>
          </w:p>
        </w:tc>
      </w:tr>
    </w:tbl>
    <w:p w14:paraId="386E5B6C" w14:textId="188BE6B3" w:rsidR="00D57A09" w:rsidRPr="008F517C" w:rsidRDefault="008F517C" w:rsidP="008F517C">
      <w:pPr>
        <w:spacing w:before="100" w:beforeAutospacing="1" w:after="100" w:afterAutospacing="1"/>
        <w:rPr>
          <w:rFonts w:ascii="Calibri" w:eastAsia="Times New Roman" w:hAnsi="Calibri" w:cs="Calibri"/>
          <w:i/>
          <w:iCs/>
          <w:kern w:val="0"/>
          <w:lang w:eastAsia="pl-PL"/>
          <w14:ligatures w14:val="none"/>
        </w:rPr>
      </w:pPr>
      <w:r w:rsidRPr="008F517C">
        <w:rPr>
          <w:rFonts w:ascii="Calibri" w:eastAsia="Times New Roman" w:hAnsi="Calibri" w:cs="Calibri"/>
          <w:i/>
          <w:iCs/>
          <w:kern w:val="0"/>
          <w:lang w:eastAsia="pl-PL"/>
          <w14:ligatures w14:val="none"/>
        </w:rPr>
        <w:t>*niewłaściwe skreślić</w:t>
      </w:r>
    </w:p>
    <w:p w14:paraId="7CB61BD1" w14:textId="77777777" w:rsidR="00D57A09" w:rsidRDefault="00D57A09" w:rsidP="00D57A09">
      <w:pPr>
        <w:spacing w:before="100" w:beforeAutospacing="1" w:after="100" w:afterAutospacing="1"/>
        <w:jc w:val="right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3805A814" w14:textId="77777777" w:rsidR="008F517C" w:rsidRPr="006B5E0A" w:rsidRDefault="008F517C" w:rsidP="00D57A09">
      <w:pPr>
        <w:spacing w:before="100" w:beforeAutospacing="1" w:after="100" w:afterAutospacing="1"/>
        <w:jc w:val="right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71561C1B" w14:textId="59F35894" w:rsidR="00D57A09" w:rsidRPr="006B5E0A" w:rsidRDefault="00D57A09" w:rsidP="00D57A09">
      <w:pPr>
        <w:spacing w:before="100" w:beforeAutospacing="1" w:after="100" w:afterAutospacing="1"/>
        <w:jc w:val="right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........................................................</w:t>
      </w: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br/>
      </w:r>
      <w:r w:rsidRPr="006B5E0A">
        <w:rPr>
          <w:rFonts w:ascii="Calibri" w:eastAsia="Times New Roman" w:hAnsi="Calibri" w:cs="Calibri"/>
          <w:i/>
          <w:iCs/>
          <w:kern w:val="0"/>
          <w:lang w:eastAsia="pl-PL"/>
          <w14:ligatures w14:val="none"/>
        </w:rPr>
        <w:t>(Data, podpis i pieczątka Wykonawcy)</w:t>
      </w:r>
    </w:p>
    <w:p w14:paraId="1A7A2B17" w14:textId="77777777" w:rsidR="00D57A09" w:rsidRPr="006B5E0A" w:rsidRDefault="00D57A09" w:rsidP="00D57A09">
      <w:pPr>
        <w:spacing w:before="100" w:beforeAutospacing="1" w:after="100" w:afterAutospacing="1"/>
        <w:outlineLvl w:val="2"/>
        <w:rPr>
          <w:rFonts w:ascii="Calibri" w:eastAsia="Times New Roman" w:hAnsi="Calibri" w:cs="Calibri"/>
          <w:b/>
          <w:bCs/>
          <w:kern w:val="0"/>
          <w:sz w:val="27"/>
          <w:szCs w:val="27"/>
          <w:lang w:eastAsia="pl-PL"/>
          <w14:ligatures w14:val="none"/>
        </w:rPr>
      </w:pPr>
    </w:p>
    <w:p w14:paraId="692CAEC7" w14:textId="77777777" w:rsidR="00D57A09" w:rsidRPr="006B5E0A" w:rsidRDefault="00D57A09" w:rsidP="00D57A09">
      <w:pPr>
        <w:spacing w:before="100" w:beforeAutospacing="1" w:after="100" w:afterAutospacing="1"/>
        <w:outlineLvl w:val="2"/>
        <w:rPr>
          <w:rFonts w:ascii="Calibri" w:eastAsia="Times New Roman" w:hAnsi="Calibri" w:cs="Calibri"/>
          <w:b/>
          <w:bCs/>
          <w:kern w:val="0"/>
          <w:sz w:val="27"/>
          <w:szCs w:val="27"/>
          <w:lang w:eastAsia="pl-PL"/>
          <w14:ligatures w14:val="none"/>
        </w:rPr>
      </w:pPr>
    </w:p>
    <w:p w14:paraId="691B362F" w14:textId="77777777" w:rsidR="00D57A09" w:rsidRPr="006B5E0A" w:rsidRDefault="00D57A09">
      <w:pPr>
        <w:rPr>
          <w:rFonts w:ascii="Calibri" w:eastAsia="Times New Roman" w:hAnsi="Calibri" w:cs="Calibri"/>
          <w:b/>
          <w:bCs/>
          <w:kern w:val="0"/>
          <w:sz w:val="27"/>
          <w:szCs w:val="27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b/>
          <w:bCs/>
          <w:kern w:val="0"/>
          <w:sz w:val="27"/>
          <w:szCs w:val="27"/>
          <w:lang w:eastAsia="pl-PL"/>
          <w14:ligatures w14:val="none"/>
        </w:rPr>
        <w:br w:type="page"/>
      </w:r>
    </w:p>
    <w:p w14:paraId="63CCA96C" w14:textId="0F812954" w:rsidR="00D57A09" w:rsidRPr="006B5E0A" w:rsidRDefault="00D57A09" w:rsidP="00D57A09">
      <w:pPr>
        <w:spacing w:before="100" w:beforeAutospacing="1" w:after="100" w:afterAutospacing="1"/>
        <w:outlineLvl w:val="2"/>
        <w:rPr>
          <w:rFonts w:ascii="Calibri" w:eastAsia="Times New Roman" w:hAnsi="Calibri" w:cs="Calibri"/>
          <w:b/>
          <w:bCs/>
          <w:kern w:val="0"/>
          <w:sz w:val="27"/>
          <w:szCs w:val="27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b/>
          <w:bCs/>
          <w:kern w:val="0"/>
          <w:sz w:val="27"/>
          <w:szCs w:val="27"/>
          <w:lang w:eastAsia="pl-PL"/>
          <w14:ligatures w14:val="none"/>
        </w:rPr>
        <w:lastRenderedPageBreak/>
        <w:t>ZAŁĄCZNIK NR 2 – FORMULARZ OFERTOWY</w:t>
      </w:r>
    </w:p>
    <w:p w14:paraId="3D8C9171" w14:textId="77777777" w:rsidR="00D57A09" w:rsidRPr="006B5E0A" w:rsidRDefault="00D57A09" w:rsidP="00D57A09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Dane Wykonawcy:</w:t>
      </w: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br/>
        <w:t>Nazwa: ............................................................................................</w:t>
      </w: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br/>
        <w:t>Adres: .............................................................................................</w:t>
      </w: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br/>
        <w:t>NIP: .................................................................................................</w:t>
      </w:r>
    </w:p>
    <w:p w14:paraId="54B46388" w14:textId="77777777" w:rsidR="00D57A09" w:rsidRPr="006B5E0A" w:rsidRDefault="00D57A09" w:rsidP="00D57A09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W odpowiedzi na Zapytanie Ofertowe nr 1/2025/WTZ oferuję dostawę autobusu:</w:t>
      </w: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br/>
        <w:t>Marka/Model: ....................................................................................................</w:t>
      </w:r>
    </w:p>
    <w:p w14:paraId="275B3D30" w14:textId="77777777" w:rsidR="00D57A09" w:rsidRPr="006B5E0A" w:rsidRDefault="00D57A09" w:rsidP="00D57A09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Za cenę całkowitą brutto: </w:t>
      </w:r>
      <w:r w:rsidRPr="006B5E0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........................................................... PLN</w:t>
      </w: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br/>
        <w:t>(słownie: .............................................................................................................)</w:t>
      </w: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br/>
        <w:t>w tym podatek VAT: ....... %.</w:t>
      </w:r>
    </w:p>
    <w:p w14:paraId="724719AD" w14:textId="77777777" w:rsidR="00D57A09" w:rsidRPr="006B5E0A" w:rsidRDefault="00D57A09" w:rsidP="00D57A09">
      <w:pPr>
        <w:numPr>
          <w:ilvl w:val="0"/>
          <w:numId w:val="5"/>
        </w:num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Oświadczam, że cena obejmuje wszystkie koszty związane z realizacją zamówienia.</w:t>
      </w:r>
    </w:p>
    <w:p w14:paraId="2CB0E761" w14:textId="77777777" w:rsidR="00D57A09" w:rsidRPr="006B5E0A" w:rsidRDefault="00D57A09" w:rsidP="00D57A09">
      <w:pPr>
        <w:numPr>
          <w:ilvl w:val="0"/>
          <w:numId w:val="5"/>
        </w:num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Termin realizacji zamówienia: do dnia ......................................</w:t>
      </w:r>
    </w:p>
    <w:p w14:paraId="19A92C83" w14:textId="77777777" w:rsidR="00D57A09" w:rsidRPr="006B5E0A" w:rsidRDefault="00D57A09" w:rsidP="00D57A09">
      <w:pPr>
        <w:numPr>
          <w:ilvl w:val="0"/>
          <w:numId w:val="5"/>
        </w:num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Udzielam gwarancji:</w:t>
      </w: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br/>
        <w:t>a) Mechanicznej/Lakierniczej: zgodnie ze standardem producenta podwozia.</w:t>
      </w: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br/>
        <w:t>b) Na zabudowę: ....... miesięcy (min. 24).</w:t>
      </w:r>
    </w:p>
    <w:p w14:paraId="0A1D60E1" w14:textId="77777777" w:rsidR="00D57A09" w:rsidRDefault="00D57A09" w:rsidP="00D57A09">
      <w:pPr>
        <w:numPr>
          <w:ilvl w:val="0"/>
          <w:numId w:val="5"/>
        </w:num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Oświadczam, że zapoznałem się z treścią Zapytania Ofertowego i nie wnoszę do niego zastrzeżeń.</w:t>
      </w:r>
    </w:p>
    <w:p w14:paraId="6A1E4099" w14:textId="2758C65E" w:rsidR="0099462E" w:rsidRPr="006B5E0A" w:rsidRDefault="0099462E" w:rsidP="00D57A09">
      <w:pPr>
        <w:numPr>
          <w:ilvl w:val="0"/>
          <w:numId w:val="5"/>
        </w:num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99462E">
        <w:rPr>
          <w:rFonts w:ascii="Calibri" w:eastAsia="Times New Roman" w:hAnsi="Calibri" w:cs="Calibri"/>
          <w:kern w:val="0"/>
          <w:lang w:eastAsia="pl-PL"/>
          <w14:ligatures w14:val="none"/>
        </w:rPr>
        <w:t>Oświadczam, że oferowany pojazd jest fabrycznie nowy, nieużywany, niepochodzący z ekspozycji oraz nieposiadający wcześniejszej rejestracji</w:t>
      </w:r>
      <w:r>
        <w:rPr>
          <w:rFonts w:ascii="Calibri" w:eastAsia="Times New Roman" w:hAnsi="Calibri" w:cs="Calibri"/>
          <w:kern w:val="0"/>
          <w:lang w:eastAsia="pl-PL"/>
          <w14:ligatures w14:val="none"/>
        </w:rPr>
        <w:t>.</w:t>
      </w:r>
    </w:p>
    <w:p w14:paraId="651DC0F0" w14:textId="6ED108C7" w:rsidR="00F7701C" w:rsidRPr="006B5E0A" w:rsidRDefault="00F7701C" w:rsidP="00D57A09">
      <w:pPr>
        <w:numPr>
          <w:ilvl w:val="0"/>
          <w:numId w:val="5"/>
        </w:num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Oświadczam, że Wykonawca nie figuruje na listach określonych w Rozporządzeniu (UE) nr 269/2014 w sprawie środków ograniczających w odniesieniu do działań podważających integralność terytorialną, suwerenność i niezależność Ukrainy oraz nie podlega wykluczeniu na podstawie art. 7 ust. 1 ustawy z dnia 13 kwietnia 2022 r. o szczególnych rozwiązaniach w zakresie przeciwdziałania wspieraniu agresji na Ukrainę oraz służących ochronie bezpieczeństwa narodowego (</w:t>
      </w:r>
      <w:proofErr w:type="spellStart"/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t.j</w:t>
      </w:r>
      <w:proofErr w:type="spellEnd"/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. Dz. U. z 2024 r. poz. 507).</w:t>
      </w:r>
    </w:p>
    <w:p w14:paraId="71192C1A" w14:textId="77777777" w:rsidR="00D57A09" w:rsidRPr="006B5E0A" w:rsidRDefault="00D57A09" w:rsidP="00D57A09">
      <w:pPr>
        <w:spacing w:before="100" w:beforeAutospacing="1" w:after="100" w:afterAutospacing="1"/>
        <w:jc w:val="right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582127ED" w14:textId="77777777" w:rsidR="00D57A09" w:rsidRPr="006B5E0A" w:rsidRDefault="00D57A09" w:rsidP="00D57A09">
      <w:pPr>
        <w:spacing w:before="100" w:beforeAutospacing="1" w:after="100" w:afterAutospacing="1"/>
        <w:jc w:val="right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241A4F90" w14:textId="4E55B37B" w:rsidR="00D57A09" w:rsidRPr="006B5E0A" w:rsidRDefault="00D57A09" w:rsidP="00D57A09">
      <w:pPr>
        <w:spacing w:before="100" w:beforeAutospacing="1" w:after="100" w:afterAutospacing="1"/>
        <w:jc w:val="right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........................................................</w:t>
      </w: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br/>
      </w:r>
      <w:r w:rsidRPr="006B5E0A">
        <w:rPr>
          <w:rFonts w:ascii="Calibri" w:eastAsia="Times New Roman" w:hAnsi="Calibri" w:cs="Calibri"/>
          <w:i/>
          <w:iCs/>
          <w:kern w:val="0"/>
          <w:lang w:eastAsia="pl-PL"/>
          <w14:ligatures w14:val="none"/>
        </w:rPr>
        <w:t>(Data, podpis i pieczątka Wykonawcy)</w:t>
      </w:r>
    </w:p>
    <w:p w14:paraId="339466FE" w14:textId="77777777" w:rsidR="00D57A09" w:rsidRPr="006B5E0A" w:rsidRDefault="00D57A09">
      <w:pPr>
        <w:rPr>
          <w:rFonts w:ascii="Calibri" w:eastAsia="Times New Roman" w:hAnsi="Calibri" w:cs="Calibri"/>
          <w:b/>
          <w:bCs/>
          <w:kern w:val="0"/>
          <w:sz w:val="27"/>
          <w:szCs w:val="27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b/>
          <w:bCs/>
          <w:kern w:val="0"/>
          <w:sz w:val="27"/>
          <w:szCs w:val="27"/>
          <w:lang w:eastAsia="pl-PL"/>
          <w14:ligatures w14:val="none"/>
        </w:rPr>
        <w:br w:type="page"/>
      </w:r>
    </w:p>
    <w:p w14:paraId="44FE33B7" w14:textId="1819DF33" w:rsidR="00D57A09" w:rsidRPr="006B5E0A" w:rsidRDefault="00D57A09" w:rsidP="00D57A09">
      <w:pPr>
        <w:spacing w:before="100" w:beforeAutospacing="1" w:after="100" w:afterAutospacing="1"/>
        <w:outlineLvl w:val="2"/>
        <w:rPr>
          <w:rFonts w:ascii="Calibri" w:eastAsia="Times New Roman" w:hAnsi="Calibri" w:cs="Calibri"/>
          <w:b/>
          <w:bCs/>
          <w:kern w:val="0"/>
          <w:sz w:val="27"/>
          <w:szCs w:val="27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b/>
          <w:bCs/>
          <w:kern w:val="0"/>
          <w:sz w:val="27"/>
          <w:szCs w:val="27"/>
          <w:lang w:eastAsia="pl-PL"/>
          <w14:ligatures w14:val="none"/>
        </w:rPr>
        <w:lastRenderedPageBreak/>
        <w:t>ZAŁĄCZNIK NR 3 – OŚWIADCZENIE O BRAKU POWIĄZAŃ</w:t>
      </w:r>
    </w:p>
    <w:p w14:paraId="6712D76F" w14:textId="77777777" w:rsidR="00D57A09" w:rsidRPr="006B5E0A" w:rsidRDefault="00D57A09" w:rsidP="00D57A09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Ja, niżej podpisany ...................................................................................... działając w imieniu Wykonawcy, oświadczam, że Wykonawca </w:t>
      </w:r>
      <w:r w:rsidRPr="006B5E0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nie jest powiązany</w:t>
      </w: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 z Zamawiającym (Fundacją Centrum Niepełnosprawnych Przedsiębiorców) osobowo lub kapitałowo.</w:t>
      </w:r>
    </w:p>
    <w:p w14:paraId="58DFA300" w14:textId="77777777" w:rsidR="00D57A09" w:rsidRPr="006B5E0A" w:rsidRDefault="00D57A09" w:rsidP="00D57A09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Przez powiązania kapitałowe lub osobowe rozumie się wzajemne powiązania między Zamawiającym lub osobami upoważnionymi do zaciągania zobowiązań w imieniu Zamawiającego lub osobami wykonującymi w imieniu Zamawiającego czynności związane z przygotowaniem i przeprowadzeniem procedury wyboru Wykonawcy a Wykonawcą, polegające w szczególności na:</w:t>
      </w: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br/>
        <w:t>a) uczestniczeniu w spółce jako wspólnik spółki cywilnej lub spółki osobowej,</w:t>
      </w: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br/>
        <w:t>b) posiadaniu co najmniej 10% udziałów lub akcji,</w:t>
      </w: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br/>
        <w:t>c) pełnieniu funkcji członka organu nadzorczego lub zarządzającego, prokurenta, pełnomocnika,</w:t>
      </w: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br/>
        <w:t>d) pozostawaniu w związku małżeńskim, w stosunku pokrewieństwa lub powinowactwa w linii prostej, pokrewieństwa lub powinowactwa w linii bocznej do drugiego stopnia lub w stosunku przysposobienia, opieki lub kurateli.</w:t>
      </w:r>
    </w:p>
    <w:p w14:paraId="298EE328" w14:textId="77777777" w:rsidR="00D57A09" w:rsidRPr="006B5E0A" w:rsidRDefault="00D57A09" w:rsidP="00D57A09">
      <w:pPr>
        <w:spacing w:before="100" w:beforeAutospacing="1" w:after="100" w:afterAutospacing="1"/>
        <w:jc w:val="right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014EC471" w14:textId="77777777" w:rsidR="00D57A09" w:rsidRPr="006B5E0A" w:rsidRDefault="00D57A09" w:rsidP="00D57A09">
      <w:pPr>
        <w:spacing w:before="100" w:beforeAutospacing="1" w:after="100" w:afterAutospacing="1"/>
        <w:jc w:val="right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167D2380" w14:textId="6DBDE88A" w:rsidR="00D57A09" w:rsidRPr="006B5E0A" w:rsidRDefault="00D57A09" w:rsidP="00D57A09">
      <w:pPr>
        <w:spacing w:before="100" w:beforeAutospacing="1" w:after="100" w:afterAutospacing="1"/>
        <w:jc w:val="right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t>........................................................</w:t>
      </w:r>
      <w:r w:rsidRPr="006B5E0A">
        <w:rPr>
          <w:rFonts w:ascii="Calibri" w:eastAsia="Times New Roman" w:hAnsi="Calibri" w:cs="Calibri"/>
          <w:kern w:val="0"/>
          <w:lang w:eastAsia="pl-PL"/>
          <w14:ligatures w14:val="none"/>
        </w:rPr>
        <w:br/>
      </w:r>
      <w:r w:rsidRPr="006B5E0A">
        <w:rPr>
          <w:rFonts w:ascii="Calibri" w:eastAsia="Times New Roman" w:hAnsi="Calibri" w:cs="Calibri"/>
          <w:i/>
          <w:iCs/>
          <w:kern w:val="0"/>
          <w:lang w:eastAsia="pl-PL"/>
          <w14:ligatures w14:val="none"/>
        </w:rPr>
        <w:t>(Data, Podpis i pieczątka Wykonawcy)</w:t>
      </w:r>
    </w:p>
    <w:p w14:paraId="5F9BACDA" w14:textId="77777777" w:rsidR="003632B2" w:rsidRPr="006B5E0A" w:rsidRDefault="003632B2" w:rsidP="00D57A09">
      <w:pPr>
        <w:jc w:val="right"/>
        <w:rPr>
          <w:rFonts w:ascii="Calibri" w:hAnsi="Calibri" w:cs="Calibri"/>
        </w:rPr>
      </w:pPr>
    </w:p>
    <w:sectPr w:rsidR="003632B2" w:rsidRPr="006B5E0A" w:rsidSect="00D57A09">
      <w:footerReference w:type="default" r:id="rId7"/>
      <w:pgSz w:w="11906" w:h="16838"/>
      <w:pgMar w:top="1417" w:right="1417" w:bottom="1417" w:left="1417" w:header="708" w:footer="1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3C2654" w14:textId="77777777" w:rsidR="00CB7B21" w:rsidRDefault="00CB7B21" w:rsidP="00D57A09">
      <w:r>
        <w:separator/>
      </w:r>
    </w:p>
  </w:endnote>
  <w:endnote w:type="continuationSeparator" w:id="0">
    <w:p w14:paraId="386BF258" w14:textId="77777777" w:rsidR="00CB7B21" w:rsidRDefault="00CB7B21" w:rsidP="00D57A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08FDF6" w14:textId="4A8D40C7" w:rsidR="00D57A09" w:rsidRDefault="00D57A09" w:rsidP="00D57A09">
    <w:pPr>
      <w:pStyle w:val="Stopka"/>
      <w:tabs>
        <w:tab w:val="clear" w:pos="4536"/>
        <w:tab w:val="clear" w:pos="9072"/>
      </w:tabs>
      <w:ind w:right="-1417" w:hanging="1417"/>
      <w:jc w:val="center"/>
    </w:pPr>
    <w:r>
      <w:rPr>
        <w:noProof/>
      </w:rPr>
      <w:drawing>
        <wp:inline distT="0" distB="0" distL="0" distR="0" wp14:anchorId="27FAF580" wp14:editId="10EAB2BA">
          <wp:extent cx="6505083" cy="765093"/>
          <wp:effectExtent l="0" t="0" r="0" b="0"/>
          <wp:docPr id="185039386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0393866" name="Obraz 185039386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06275" cy="7769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812076" w14:textId="77777777" w:rsidR="00CB7B21" w:rsidRDefault="00CB7B21" w:rsidP="00D57A09">
      <w:r>
        <w:separator/>
      </w:r>
    </w:p>
  </w:footnote>
  <w:footnote w:type="continuationSeparator" w:id="0">
    <w:p w14:paraId="0D4581D2" w14:textId="77777777" w:rsidR="00CB7B21" w:rsidRDefault="00CB7B21" w:rsidP="00D57A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0E25A3"/>
    <w:multiLevelType w:val="multilevel"/>
    <w:tmpl w:val="38D25E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61B1EDE"/>
    <w:multiLevelType w:val="multilevel"/>
    <w:tmpl w:val="C26C2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5664B17"/>
    <w:multiLevelType w:val="multilevel"/>
    <w:tmpl w:val="EF761E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5046C75"/>
    <w:multiLevelType w:val="multilevel"/>
    <w:tmpl w:val="312497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9E9407D"/>
    <w:multiLevelType w:val="multilevel"/>
    <w:tmpl w:val="8C96E1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5442551">
    <w:abstractNumId w:val="0"/>
  </w:num>
  <w:num w:numId="2" w16cid:durableId="957682741">
    <w:abstractNumId w:val="2"/>
  </w:num>
  <w:num w:numId="3" w16cid:durableId="670452608">
    <w:abstractNumId w:val="3"/>
  </w:num>
  <w:num w:numId="4" w16cid:durableId="688027671">
    <w:abstractNumId w:val="1"/>
  </w:num>
  <w:num w:numId="5" w16cid:durableId="12056038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A09"/>
    <w:rsid w:val="000904E0"/>
    <w:rsid w:val="00113ADD"/>
    <w:rsid w:val="001A77B3"/>
    <w:rsid w:val="002542B2"/>
    <w:rsid w:val="002E7DF7"/>
    <w:rsid w:val="003632B2"/>
    <w:rsid w:val="00396528"/>
    <w:rsid w:val="00446A18"/>
    <w:rsid w:val="00463A5F"/>
    <w:rsid w:val="00474892"/>
    <w:rsid w:val="004E641D"/>
    <w:rsid w:val="005F291E"/>
    <w:rsid w:val="006966B0"/>
    <w:rsid w:val="006B5E0A"/>
    <w:rsid w:val="007955DF"/>
    <w:rsid w:val="007C5F0E"/>
    <w:rsid w:val="007D5D74"/>
    <w:rsid w:val="0087042A"/>
    <w:rsid w:val="008F517C"/>
    <w:rsid w:val="009425CE"/>
    <w:rsid w:val="0099462E"/>
    <w:rsid w:val="00A9016F"/>
    <w:rsid w:val="00B23940"/>
    <w:rsid w:val="00C143B2"/>
    <w:rsid w:val="00C744DF"/>
    <w:rsid w:val="00CB7B21"/>
    <w:rsid w:val="00CE5A09"/>
    <w:rsid w:val="00D57A09"/>
    <w:rsid w:val="00DF26C2"/>
    <w:rsid w:val="00E817DE"/>
    <w:rsid w:val="00F77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FCC0BD"/>
  <w15:chartTrackingRefBased/>
  <w15:docId w15:val="{5E196D07-AE73-3C48-9A90-D1EDF4920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143B2"/>
  </w:style>
  <w:style w:type="paragraph" w:styleId="Nagwek1">
    <w:name w:val="heading 1"/>
    <w:basedOn w:val="Normalny"/>
    <w:next w:val="Normalny"/>
    <w:link w:val="Nagwek1Znak"/>
    <w:uiPriority w:val="9"/>
    <w:qFormat/>
    <w:rsid w:val="00D57A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57A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D57A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57A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57A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57A0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57A0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57A0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57A0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57A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57A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D57A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57A0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57A0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57A0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57A0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57A0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57A0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57A0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57A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57A0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57A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57A0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57A0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57A0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57A0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57A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57A0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57A09"/>
    <w:rPr>
      <w:b/>
      <w:bCs/>
      <w:smallCaps/>
      <w:color w:val="0F4761" w:themeColor="accent1" w:themeShade="BF"/>
      <w:spacing w:val="5"/>
    </w:rPr>
  </w:style>
  <w:style w:type="paragraph" w:customStyle="1" w:styleId="ng-star-inserted">
    <w:name w:val="ng-star-inserted"/>
    <w:basedOn w:val="Normalny"/>
    <w:rsid w:val="00D57A0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customStyle="1" w:styleId="ng-star-inserted1">
    <w:name w:val="ng-star-inserted1"/>
    <w:basedOn w:val="Domylnaczcionkaakapitu"/>
    <w:rsid w:val="00D57A09"/>
  </w:style>
  <w:style w:type="character" w:customStyle="1" w:styleId="apple-converted-space">
    <w:name w:val="apple-converted-space"/>
    <w:basedOn w:val="Domylnaczcionkaakapitu"/>
    <w:rsid w:val="00D57A09"/>
  </w:style>
  <w:style w:type="paragraph" w:styleId="Nagwek">
    <w:name w:val="header"/>
    <w:basedOn w:val="Normalny"/>
    <w:link w:val="NagwekZnak"/>
    <w:uiPriority w:val="99"/>
    <w:unhideWhenUsed/>
    <w:rsid w:val="00D57A0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57A09"/>
  </w:style>
  <w:style w:type="paragraph" w:styleId="Stopka">
    <w:name w:val="footer"/>
    <w:basedOn w:val="Normalny"/>
    <w:link w:val="StopkaZnak"/>
    <w:uiPriority w:val="99"/>
    <w:unhideWhenUsed/>
    <w:rsid w:val="00D57A0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57A09"/>
  </w:style>
  <w:style w:type="table" w:styleId="Tabela-Siatka">
    <w:name w:val="Table Grid"/>
    <w:basedOn w:val="Standardowy"/>
    <w:uiPriority w:val="39"/>
    <w:rsid w:val="00D57A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1306</Words>
  <Characters>7839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Kamińska</dc:creator>
  <cp:keywords/>
  <dc:description/>
  <cp:lastModifiedBy>Sandra Kamińska</cp:lastModifiedBy>
  <cp:revision>9</cp:revision>
  <dcterms:created xsi:type="dcterms:W3CDTF">2026-01-08T13:53:00Z</dcterms:created>
  <dcterms:modified xsi:type="dcterms:W3CDTF">2026-01-09T07:23:00Z</dcterms:modified>
</cp:coreProperties>
</file>